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B136B" w14:textId="5ABA6CC5" w:rsidR="00946BDC" w:rsidRDefault="002B0F95" w:rsidP="002B0F95">
      <w:pPr>
        <w:pStyle w:val="Heading1"/>
      </w:pPr>
      <w:r>
        <w:t xml:space="preserve">Rolprofiel </w:t>
      </w:r>
      <w:r w:rsidR="00811F87">
        <w:t>Middelbare Veiligheidskundige</w:t>
      </w:r>
    </w:p>
    <w:p w14:paraId="41A63F2D" w14:textId="60C2D6A5" w:rsidR="002B0F95" w:rsidRDefault="002B0F95"/>
    <w:p w14:paraId="5A97C3B3" w14:textId="77777777" w:rsidR="002B0F95" w:rsidRDefault="002B0F95" w:rsidP="002B0F95">
      <w:pPr>
        <w:pStyle w:val="Heading2"/>
      </w:pPr>
      <w:r>
        <w:t>Algemene beschrijving en rol in het project</w:t>
      </w:r>
    </w:p>
    <w:p w14:paraId="020A69E4" w14:textId="77777777" w:rsidR="00811F87" w:rsidRDefault="00811F87" w:rsidP="00811F87">
      <w:pPr>
        <w:pStyle w:val="NoSpacing"/>
      </w:pPr>
      <w:r>
        <w:t>De MVK-er is actief in vrijwel alle operationele processen van het Waterschap. Bij onderhoud en beheer van onze assets (waterkeringen, watergangen, vistrappen, zuiveringsinstallaties, transportleidingen, gemalen, stuwen, inlaten, sluizen, bruggen etc.) en bouwprojecten op een manier zodat deze optimaal bijdragen aan het bereiken van de beleidsdoelen van ons waterschap.</w:t>
      </w:r>
    </w:p>
    <w:p w14:paraId="648CF13F" w14:textId="77777777" w:rsidR="00811F87" w:rsidRDefault="00811F87" w:rsidP="00811F87">
      <w:pPr>
        <w:pStyle w:val="NoSpacing"/>
      </w:pPr>
    </w:p>
    <w:p w14:paraId="03F3D504" w14:textId="5AE468A0" w:rsidR="0079706E" w:rsidRDefault="00811F87" w:rsidP="00811F87">
      <w:pPr>
        <w:pStyle w:val="NoSpacing"/>
      </w:pPr>
      <w:r>
        <w:t xml:space="preserve">Als MVK-er ben je een belangrijke schakel tussen strategie en operatie. Je bent dagelijks bezig de doelen van veilig werken te vertalen naar de operatie en </w:t>
      </w:r>
      <w:proofErr w:type="spellStart"/>
      <w:r>
        <w:t>vice</w:t>
      </w:r>
      <w:proofErr w:type="spellEnd"/>
      <w:r>
        <w:t xml:space="preserve"> versa.</w:t>
      </w:r>
      <w:r w:rsidR="00EE5577">
        <w:t xml:space="preserve"> </w:t>
      </w:r>
      <w:r w:rsidR="00EE5577" w:rsidRPr="00EE5577">
        <w:t>Je hebt ook een spilfunctie in de beeldvorming bij incidenten. Daarnaast ben je de ogen en oren voor de HVK-</w:t>
      </w:r>
      <w:proofErr w:type="spellStart"/>
      <w:r w:rsidR="00EE5577" w:rsidRPr="00EE5577">
        <w:t>ers</w:t>
      </w:r>
      <w:proofErr w:type="spellEnd"/>
      <w:r w:rsidR="00EE5577" w:rsidRPr="00EE5577">
        <w:t xml:space="preserve"> en werk je nauw met hen samen.</w:t>
      </w:r>
    </w:p>
    <w:p w14:paraId="2E60BA19" w14:textId="77777777" w:rsidR="0079706E" w:rsidRDefault="0079706E" w:rsidP="002B0F95">
      <w:pPr>
        <w:pStyle w:val="NoSpacing"/>
      </w:pPr>
    </w:p>
    <w:p w14:paraId="24531284" w14:textId="10E52279" w:rsidR="002B0F95" w:rsidRDefault="002B0F95" w:rsidP="002B0F95">
      <w:pPr>
        <w:pStyle w:val="Heading2"/>
      </w:pPr>
      <w:r>
        <w:t>Taken</w:t>
      </w:r>
    </w:p>
    <w:p w14:paraId="4168338E" w14:textId="737C4F85" w:rsidR="00811F87" w:rsidRPr="00811F87" w:rsidRDefault="00811F87" w:rsidP="00811F87">
      <w:r>
        <w:t xml:space="preserve">De MVK-er levert een bijdrage aan, coördineert en/of beoordeelt: </w:t>
      </w:r>
    </w:p>
    <w:p w14:paraId="1F34998A" w14:textId="77777777" w:rsidR="00EE5577" w:rsidRDefault="00EE5577" w:rsidP="00EE5577">
      <w:pPr>
        <w:pStyle w:val="NoSpacing"/>
      </w:pPr>
      <w:r>
        <w:t>• VGW plannen;</w:t>
      </w:r>
    </w:p>
    <w:p w14:paraId="3FF2F32A" w14:textId="77777777" w:rsidR="00EE5577" w:rsidRDefault="00EE5577" w:rsidP="00EE5577">
      <w:pPr>
        <w:pStyle w:val="NoSpacing"/>
      </w:pPr>
      <w:r>
        <w:t>• incidenten onderzoek;</w:t>
      </w:r>
    </w:p>
    <w:p w14:paraId="6667564A" w14:textId="77777777" w:rsidR="00EE5577" w:rsidRDefault="00EE5577" w:rsidP="00EE5577">
      <w:pPr>
        <w:pStyle w:val="NoSpacing"/>
      </w:pPr>
      <w:r>
        <w:t>• advisering in projecten;</w:t>
      </w:r>
    </w:p>
    <w:p w14:paraId="25665264" w14:textId="77777777" w:rsidR="00EE5577" w:rsidRDefault="00EE5577" w:rsidP="00EE5577">
      <w:pPr>
        <w:pStyle w:val="NoSpacing"/>
      </w:pPr>
      <w:r>
        <w:t>• inspecties en controles op veiligheidsgebied;</w:t>
      </w:r>
    </w:p>
    <w:p w14:paraId="61738351" w14:textId="77777777" w:rsidR="00EE5577" w:rsidRDefault="00EE5577" w:rsidP="00EE5577">
      <w:pPr>
        <w:pStyle w:val="NoSpacing"/>
      </w:pPr>
      <w:r>
        <w:t>• adviseren bij complexe knelpunten en klachten in de operatie;</w:t>
      </w:r>
    </w:p>
    <w:p w14:paraId="2781B516" w14:textId="77777777" w:rsidR="00EE5577" w:rsidRDefault="00EE5577" w:rsidP="00EE5577">
      <w:pPr>
        <w:pStyle w:val="NoSpacing"/>
      </w:pPr>
      <w:r>
        <w:t>• evaluaties van het gevoerde beheer volgens de PDCA-cyclus (plan, do, check, act);</w:t>
      </w:r>
    </w:p>
    <w:p w14:paraId="6F87B160" w14:textId="360CCDBB" w:rsidR="002B0F95" w:rsidRDefault="00EE5577" w:rsidP="00EE5577">
      <w:pPr>
        <w:pStyle w:val="NoSpacing"/>
      </w:pPr>
      <w:r>
        <w:t>• innovaties, procesverbeteringen.</w:t>
      </w:r>
    </w:p>
    <w:p w14:paraId="74C842E9" w14:textId="77777777" w:rsidR="00F55052" w:rsidRDefault="00F55052" w:rsidP="002B0F95">
      <w:pPr>
        <w:pStyle w:val="NoSpacing"/>
      </w:pPr>
    </w:p>
    <w:sectPr w:rsidR="00F550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D3C7B"/>
    <w:multiLevelType w:val="hybridMultilevel"/>
    <w:tmpl w:val="161A3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E1115CD"/>
    <w:multiLevelType w:val="hybridMultilevel"/>
    <w:tmpl w:val="0C1E3E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03B2D5E"/>
    <w:multiLevelType w:val="hybridMultilevel"/>
    <w:tmpl w:val="1F8457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59461F4"/>
    <w:multiLevelType w:val="hybridMultilevel"/>
    <w:tmpl w:val="33CEF1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A3E6F0B"/>
    <w:multiLevelType w:val="hybridMultilevel"/>
    <w:tmpl w:val="851E6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95"/>
    <w:rsid w:val="00040BA4"/>
    <w:rsid w:val="000E1CA4"/>
    <w:rsid w:val="002B0F95"/>
    <w:rsid w:val="003B4F64"/>
    <w:rsid w:val="007464DF"/>
    <w:rsid w:val="0079706E"/>
    <w:rsid w:val="007E378D"/>
    <w:rsid w:val="00811F87"/>
    <w:rsid w:val="00946BDC"/>
    <w:rsid w:val="00973AF3"/>
    <w:rsid w:val="00B53665"/>
    <w:rsid w:val="00C31DD3"/>
    <w:rsid w:val="00D85032"/>
    <w:rsid w:val="00EE5577"/>
    <w:rsid w:val="00F55052"/>
    <w:rsid w:val="00FA15B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02417"/>
  <w15:chartTrackingRefBased/>
  <w15:docId w15:val="{2EDD8FAB-CF69-4C4B-AC57-5A5C51D8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0F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B0F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F95"/>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2B0F95"/>
    <w:pPr>
      <w:spacing w:after="0" w:line="240" w:lineRule="auto"/>
    </w:pPr>
  </w:style>
  <w:style w:type="character" w:customStyle="1" w:styleId="Heading2Char">
    <w:name w:val="Heading 2 Char"/>
    <w:basedOn w:val="DefaultParagraphFont"/>
    <w:link w:val="Heading2"/>
    <w:uiPriority w:val="9"/>
    <w:rsid w:val="002B0F9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92A3E6C25C7B44A4A2110E40E031EC" ma:contentTypeVersion="4" ma:contentTypeDescription="Een nieuw document maken." ma:contentTypeScope="" ma:versionID="6b60e4500bbc2274d8e60460caef0ecc">
  <xsd:schema xmlns:xsd="http://www.w3.org/2001/XMLSchema" xmlns:xs="http://www.w3.org/2001/XMLSchema" xmlns:p="http://schemas.microsoft.com/office/2006/metadata/properties" xmlns:ns2="62f5b1a0-4775-4d59-9ccc-406681b67f19" xmlns:ns3="e06dc8c5-f491-4dfd-b0d5-20025b05cf5c" targetNamespace="http://schemas.microsoft.com/office/2006/metadata/properties" ma:root="true" ma:fieldsID="94541e39dd67a1d1c83a26f27581887d" ns2:_="" ns3:_="">
    <xsd:import namespace="62f5b1a0-4775-4d59-9ccc-406681b67f19"/>
    <xsd:import namespace="e06dc8c5-f491-4dfd-b0d5-20025b05cf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5b1a0-4775-4d59-9ccc-406681b67f1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6dc8c5-f491-4dfd-b0d5-20025b05cf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62f5b1a0-4775-4d59-9ccc-406681b67f19">WBD-2109609923-59</_dlc_DocId>
    <_dlc_DocIdUrl xmlns="62f5b1a0-4775-4d59-9ccc-406681b67f19">
      <Url>https://brabantsedelta.sharepoint.com/sites/WBD-Aanbestedingbroker/_layouts/15/DocIdRedir.aspx?ID=WBD-2109609923-59</Url>
      <Description>WBD-2109609923-59</Description>
    </_dlc_DocIdUrl>
  </documentManagement>
</p:properties>
</file>

<file path=customXml/itemProps1.xml><?xml version="1.0" encoding="utf-8"?>
<ds:datastoreItem xmlns:ds="http://schemas.openxmlformats.org/officeDocument/2006/customXml" ds:itemID="{60F2E18B-C33D-4812-9F81-704E481E81DC}"/>
</file>

<file path=customXml/itemProps2.xml><?xml version="1.0" encoding="utf-8"?>
<ds:datastoreItem xmlns:ds="http://schemas.openxmlformats.org/officeDocument/2006/customXml" ds:itemID="{C97A9CAA-8B94-4FC1-9180-F413C9C95724}"/>
</file>

<file path=customXml/itemProps3.xml><?xml version="1.0" encoding="utf-8"?>
<ds:datastoreItem xmlns:ds="http://schemas.openxmlformats.org/officeDocument/2006/customXml" ds:itemID="{9056C4FA-1E5A-4313-A5E7-D401F9D13887}"/>
</file>

<file path=customXml/itemProps4.xml><?xml version="1.0" encoding="utf-8"?>
<ds:datastoreItem xmlns:ds="http://schemas.openxmlformats.org/officeDocument/2006/customXml" ds:itemID="{6413A740-6EA0-4247-8ED8-2CFD69698F18}"/>
</file>

<file path=docProps/app.xml><?xml version="1.0" encoding="utf-8"?>
<Properties xmlns="http://schemas.openxmlformats.org/officeDocument/2006/extended-properties" xmlns:vt="http://schemas.openxmlformats.org/officeDocument/2006/docPropsVTypes">
  <Template>Normal</Template>
  <TotalTime>12</TotalTime>
  <Pages>1</Pages>
  <Words>175</Words>
  <Characters>966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Rijswijk, Mariska van</dc:creator>
  <cp:keywords/>
  <dc:description/>
  <cp:lastModifiedBy>Rijswijk, Mariska van</cp:lastModifiedBy>
  <cp:revision>4</cp:revision>
  <dcterms:created xsi:type="dcterms:W3CDTF">2021-11-13T11:41:00Z</dcterms:created>
  <dcterms:modified xsi:type="dcterms:W3CDTF">2021-11-13T11:55:00Z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0x010100D492A3E6C25C7B44A4A2110E40E031EC</vt:lpwstr>
  </property>
  <property fmtid="{D5CDD505-2E9C-101B-9397-08002B2CF9AE}" pid="3" name="_dlc_DocIdItemGuid">
    <vt:lpwstr>205f0c5d-5e46-4386-b2b3-5f9c4e000b0a</vt:lpwstr>
  </property>
</Properties>
</file>